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5" w:rsidRPr="002411E5" w:rsidRDefault="00211F90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211F90">
        <w:rPr>
          <w:rFonts w:asciiTheme="minorHAnsi" w:hAnsiTheme="minorHAnsi"/>
        </w:rPr>
        <w:t>Sukcesywna dostawa artykułów żywnościowych jaj”</w:t>
      </w:r>
      <w:r w:rsidR="00483F95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  <w:bookmarkStart w:id="0" w:name="_GoBack"/>
      <w:bookmarkEnd w:id="0"/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211F90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7"/>
        <w:gridCol w:w="1579"/>
        <w:gridCol w:w="533"/>
        <w:gridCol w:w="759"/>
        <w:gridCol w:w="1483"/>
        <w:gridCol w:w="1080"/>
        <w:gridCol w:w="902"/>
        <w:gridCol w:w="1032"/>
        <w:gridCol w:w="1435"/>
        <w:gridCol w:w="1176"/>
      </w:tblGrid>
      <w:tr w:rsidR="00211F90" w:rsidTr="00211F90">
        <w:trPr>
          <w:trHeight w:val="391"/>
        </w:trPr>
        <w:tc>
          <w:tcPr>
            <w:tcW w:w="18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JAJA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>
        <w:trPr>
          <w:trHeight w:val="87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J.m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wartośś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Vat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brutto</w:t>
            </w:r>
          </w:p>
        </w:tc>
      </w:tr>
      <w:tr w:rsidR="00211F90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Jaja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4860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</w:t>
            </w:r>
            <w:r w:rsidR="00211F9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DA4D6D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DA4D6D">
        <w:rPr>
          <w:rFonts w:asciiTheme="minorHAnsi" w:hAnsiTheme="minorHAnsi"/>
        </w:rPr>
        <w:t>artykułów żywnościowych jaj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483F95" w:rsidRPr="00396AA0" w:rsidRDefault="00483F95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nie podlegam wykluczeniu z postępowania na podstawie art.7 ustawy z dnia 13 kwietnia 2022r,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/>
        </w:rPr>
        <w:t>Dz.U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1B2"/>
    <w:rsid w:val="000829B4"/>
    <w:rsid w:val="000A51B2"/>
    <w:rsid w:val="00145CD1"/>
    <w:rsid w:val="001728BD"/>
    <w:rsid w:val="00211F90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83F95"/>
    <w:rsid w:val="00486005"/>
    <w:rsid w:val="004D5281"/>
    <w:rsid w:val="00504622"/>
    <w:rsid w:val="005227DE"/>
    <w:rsid w:val="005562B0"/>
    <w:rsid w:val="005C4C7C"/>
    <w:rsid w:val="007A4301"/>
    <w:rsid w:val="008A73EE"/>
    <w:rsid w:val="008D2C8E"/>
    <w:rsid w:val="00A1693B"/>
    <w:rsid w:val="00A85F8E"/>
    <w:rsid w:val="00B20C94"/>
    <w:rsid w:val="00D76D71"/>
    <w:rsid w:val="00DA4D6D"/>
    <w:rsid w:val="00DF3794"/>
    <w:rsid w:val="00E10C59"/>
    <w:rsid w:val="00EE5A4B"/>
    <w:rsid w:val="00F93D90"/>
    <w:rsid w:val="00FD3651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admin</cp:lastModifiedBy>
  <cp:revision>11</cp:revision>
  <dcterms:created xsi:type="dcterms:W3CDTF">2021-12-06T12:20:00Z</dcterms:created>
  <dcterms:modified xsi:type="dcterms:W3CDTF">2022-12-05T18:32:00Z</dcterms:modified>
</cp:coreProperties>
</file>